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_GB2312" w:eastAsia="黑体" w:cs="仿宋_GB2312"/>
          <w:b/>
          <w:sz w:val="32"/>
          <w:szCs w:val="32"/>
        </w:rPr>
      </w:pPr>
      <w:r>
        <w:rPr>
          <w:rFonts w:hint="eastAsia" w:ascii="黑体" w:hAnsi="仿宋_GB2312" w:eastAsia="黑体" w:cs="仿宋_GB2312"/>
          <w:b/>
          <w:sz w:val="32"/>
          <w:szCs w:val="32"/>
        </w:rPr>
        <w:t>附件</w:t>
      </w:r>
    </w:p>
    <w:p>
      <w:pPr>
        <w:ind w:firstLine="880" w:firstLineChars="200"/>
        <w:rPr>
          <w:rFonts w:hint="eastAsia" w:ascii="方正小标宋_GBK" w:hAnsi="仿宋_GB2312" w:eastAsia="方正小标宋_GBK" w:cs="仿宋_GB2312"/>
          <w:b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重点</w:t>
      </w:r>
      <w:bookmarkStart w:id="0" w:name="_GoBack"/>
      <w:bookmarkEnd w:id="0"/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专科学科带头人、学科骨干名单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重点专科学科带头人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心内科：王有恒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泌尿外科：李  黔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骨  科：王海贤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妇产科：王进胜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呼吸科：郭春丽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儿  科：刘晓会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儿科（南院区）：叶宝妮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超声科：李彦婷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重点专科学科骨干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心内科：冯军鹏   闫  伟   陈  岚   张娜娜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泌尿外科：张晨辉   王翼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骨  科：习勇  李军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妇产科：封春花   赵英武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呼吸科：杨小花   罗  祥   和建武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儿科：杨永红   潘超峰   马苗苗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儿科（南院区）：罗  蓉   郝玉萍   谭雪静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超声科：李  新   任丽娟   王  静</w:t>
      </w:r>
    </w:p>
    <w:p>
      <w:pPr>
        <w:spacing w:line="540" w:lineRule="exact"/>
        <w:ind w:firstLine="315" w:firstLineChars="150"/>
        <w:rPr>
          <w:rFonts w:ascii="仿宋_GB2312" w:eastAsia="仿宋_GB2312"/>
          <w:sz w:val="28"/>
          <w:szCs w:val="28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26670</wp:posOffset>
                </wp:positionV>
                <wp:extent cx="56292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55pt;margin-top:2.1pt;height:0pt;width:443.25pt;z-index:251659264;mso-width-relative:page;mso-height-relative:page;" o:connectortype="straight" filled="f" coordsize="21600,21600" o:gfxdata="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oWFVF1QAAAAYBAAAP&#10;AAAAAAAAAAEAIAAAACIAAABkcnMvZG93bnJldi54bWxQSwECFAAUAAAACACHTuJAy7obHOIBAACe&#10;AwAADgAAAAAAAAABACAAAAAkAQAAZHJzL2Uyb0RvYy54bWxQSwUGAAAAAAYABgBZAQAAeA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331470</wp:posOffset>
                </wp:positionV>
                <wp:extent cx="562927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55pt;margin-top:26.1pt;height:0pt;width:443.25pt;z-index:251660288;mso-width-relative:page;mso-height-relative:page;" o:connectortype="straight" filled="f" coordsize="21600,21600" o:gfxdata="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2ND+LXAAAACAEA&#10;AA8AAAAAAAAAAQAgAAAAIgAAAGRycy9kb3ducmV2LnhtbFBLAQIUABQAAAAIAIdO4kAmhY9r4gEA&#10;AJ4DAAAOAAAAAAAAAAEAIAAAACYBAABkcnMvZTJvRG9jLnhtbFBLBQYAAAAABgAGAFkBAAB6BQAA&#10;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抄送：院级领导   档（二）</w:t>
      </w:r>
    </w:p>
    <w:p>
      <w:pPr>
        <w:spacing w:line="460" w:lineRule="exact"/>
        <w:ind w:firstLine="315" w:firstLineChars="150"/>
        <w:rPr>
          <w:rFonts w:hint="eastAsia"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Times New Roman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348615</wp:posOffset>
                </wp:positionV>
                <wp:extent cx="562927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55pt;margin-top:27.45pt;height:0pt;width:443.25pt;z-index:251661312;mso-width-relative:page;mso-height-relative:page;" o:connectortype="straight" filled="f" coordsize="21600,21600" o:gfxdata="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D9ZbNgAAAAI&#10;AQAADwAAAAAAAAABACAAAAAiAAAAZHJzL2Rvd25yZXYueG1sUEsBAhQAFAAAAAgAh07iQK+tuIfj&#10;AQAAngMAAA4AAAAAAAAAAQAgAAAAJwEAAGRycy9lMm9Eb2MueG1sUEsFBgAAAAAGAAYAWQEAAHwF&#10;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eastAsia="仿宋_GB2312"/>
          <w:w w:val="90"/>
          <w:sz w:val="28"/>
          <w:szCs w:val="28"/>
        </w:rPr>
        <w:t>铜川市人民医院                              2018年8月29日印发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  <w:lang w:val="zh-CN"/>
      </w:rPr>
      <w:t>2</w:t>
    </w:r>
    <w:r>
      <w:rPr>
        <w:sz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746E0"/>
    <w:rsid w:val="600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2019-09-03T07:56:00Z</dcterms:created>
  <dc:creator>努力的人</dc:creator>
  <cp:lastModifiedBy>努力的人</cp:lastModifiedBy>
  <dcterms:modified xsi:type="dcterms:W3CDTF">2019-09-03T07:58:52Z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